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517C4" w14:textId="77777777" w:rsidR="00420873" w:rsidRPr="00B733B1" w:rsidRDefault="00420873" w:rsidP="00F940D5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733B1">
        <w:rPr>
          <w:rFonts w:ascii="Times New Roman" w:hAnsi="Times New Roman" w:cs="Times New Roman"/>
          <w:sz w:val="20"/>
          <w:szCs w:val="20"/>
        </w:rPr>
        <w:t>KLAUZULA INFORMACYJNA - RODO</w:t>
      </w:r>
    </w:p>
    <w:p w14:paraId="653D7099" w14:textId="77777777" w:rsidR="00420873" w:rsidRDefault="00420873" w:rsidP="00420873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B6F7B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76AE4CF" w14:textId="77777777" w:rsidR="00CC41E5" w:rsidRDefault="00CC41E5" w:rsidP="00CC41E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Administratorem Pani/Pana danych osobowych jest Miejska Biblioteka im. A. Cebrowskiego w Łowiczu, Aleje Sienkiewicza 62, 99-400 Łowicz. Kontakt z administratorem jest możliwy także za pomocą adresu mailowego: </w:t>
      </w:r>
      <w:r>
        <w:rPr>
          <w:rFonts w:cstheme="minorHAnsi"/>
          <w:sz w:val="20"/>
          <w:szCs w:val="20"/>
        </w:rPr>
        <w:t xml:space="preserve"> cebrowski@op.pl,</w:t>
      </w:r>
    </w:p>
    <w:p w14:paraId="3495423A" w14:textId="5DDCB6A5" w:rsidR="00420873" w:rsidRPr="004E4945" w:rsidRDefault="00420873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 w:rsidRPr="004E4945">
        <w:rPr>
          <w:rFonts w:cstheme="minorHAnsi"/>
          <w:sz w:val="20"/>
          <w:szCs w:val="20"/>
        </w:rPr>
        <w:t>Mikołajec</w:t>
      </w:r>
      <w:proofErr w:type="spellEnd"/>
      <w:r w:rsidRPr="004E4945"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445518EF" w14:textId="52B38813" w:rsidR="00420873" w:rsidRPr="004E4945" w:rsidRDefault="00420873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przetwarzane będą w celu przeprowadzenia rekrutacji na stanowisko pracownicze na podstawie: </w:t>
      </w:r>
    </w:p>
    <w:p w14:paraId="3A94CF6F" w14:textId="4024A2C8" w:rsidR="00420873" w:rsidRPr="004E4945" w:rsidRDefault="00420873" w:rsidP="004E494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art. 6 ust. 1 lit. c RODO - realizacja obowiązku prawnego ciążącego na administratorze, wynikająca z </w:t>
      </w:r>
      <w:r w:rsidRPr="004E4945">
        <w:rPr>
          <w:rFonts w:cstheme="minorHAnsi"/>
          <w:color w:val="000000" w:themeColor="text1"/>
          <w:sz w:val="20"/>
          <w:szCs w:val="20"/>
        </w:rPr>
        <w:t xml:space="preserve">ustawy z dnia 26 czerwca 1974 r. </w:t>
      </w:r>
      <w:r w:rsidR="002123FC" w:rsidRPr="004E4945">
        <w:rPr>
          <w:rFonts w:cstheme="minorHAnsi"/>
          <w:color w:val="000000" w:themeColor="text1"/>
          <w:sz w:val="20"/>
          <w:szCs w:val="20"/>
        </w:rPr>
        <w:t>-</w:t>
      </w:r>
      <w:r w:rsidRPr="004E4945">
        <w:rPr>
          <w:rFonts w:cstheme="minorHAnsi"/>
          <w:color w:val="000000" w:themeColor="text1"/>
          <w:sz w:val="20"/>
          <w:szCs w:val="20"/>
        </w:rPr>
        <w:t xml:space="preserve"> Kodeks Pracy,</w:t>
      </w:r>
    </w:p>
    <w:p w14:paraId="67CBB4BE" w14:textId="5885BC3B" w:rsidR="00420873" w:rsidRPr="004E4945" w:rsidRDefault="00420873" w:rsidP="004E494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color w:val="000000" w:themeColor="text1"/>
          <w:sz w:val="20"/>
          <w:szCs w:val="20"/>
        </w:rPr>
        <w:t>art. 6 ust. 1 lit. f RODO - przetwarzanie jest niezbędne do celów wynikających z prawnie uzasadnionych interesów realizowanych przez administratora</w:t>
      </w:r>
      <w:r w:rsidR="002123FC" w:rsidRPr="004E4945">
        <w:rPr>
          <w:rFonts w:cstheme="minorHAnsi"/>
          <w:color w:val="000000" w:themeColor="text1"/>
          <w:sz w:val="20"/>
          <w:szCs w:val="20"/>
        </w:rPr>
        <w:t>,</w:t>
      </w:r>
    </w:p>
    <w:p w14:paraId="421ED7F2" w14:textId="1D92FAA7" w:rsidR="002123FC" w:rsidRPr="004E4945" w:rsidRDefault="002123FC" w:rsidP="004E4945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color w:val="000000" w:themeColor="text1"/>
          <w:sz w:val="20"/>
          <w:szCs w:val="20"/>
        </w:rPr>
        <w:t>art. 6 ust. 1 lit. a RODO - osoba, której dane dotyczą wyraziła zgodę na przetwarzanie swoich danych osobowych w przypadku, gdy dane nie są przetwarzane na podstawie ustawy z dnia 26 czerwca 1974 r. - Kodeks Pracy,</w:t>
      </w:r>
    </w:p>
    <w:p w14:paraId="5C154215" w14:textId="2B1CC288" w:rsidR="009878F6" w:rsidRPr="004E4945" w:rsidRDefault="009878F6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Odbiorcami Pani/Pana danych osobowych mogą być organy władzy publicznej oraz podmioty wykonujące zadania publiczne lub działających na zlecenie organów władzy publicznej, w zakresie i w celach, które wynikają z przepisów powszechnie obowiązującego prawa, </w:t>
      </w:r>
    </w:p>
    <w:p w14:paraId="714BF3C2" w14:textId="77777777" w:rsidR="00F13851" w:rsidRPr="004E4945" w:rsidRDefault="00F13851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color w:val="FF0000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przetwarzane będą na czas </w:t>
      </w:r>
      <w:r w:rsidRPr="004E4945">
        <w:rPr>
          <w:rFonts w:cstheme="minorHAnsi"/>
          <w:color w:val="000000" w:themeColor="text1"/>
          <w:sz w:val="20"/>
          <w:szCs w:val="20"/>
        </w:rPr>
        <w:t xml:space="preserve">trwania procesu rekrutacji, chyba że wyraża Pani/Pan zgodę na ich przetwarzanie do celów przyszłych rekrutacji. </w:t>
      </w:r>
    </w:p>
    <w:p w14:paraId="095F94F4" w14:textId="5299B345" w:rsidR="009878F6" w:rsidRPr="004E4945" w:rsidRDefault="00164FF8" w:rsidP="004E494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nie będą przekazywane do państw trzecich lub organizacji międzynarodowych, </w:t>
      </w:r>
    </w:p>
    <w:p w14:paraId="0925653F" w14:textId="77777777" w:rsidR="00164FF8" w:rsidRPr="004E4945" w:rsidRDefault="00164FF8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Ma Pani/Pan prawo żądania od Administratora: </w:t>
      </w:r>
    </w:p>
    <w:p w14:paraId="7AA9E731" w14:textId="77777777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631743AD" w14:textId="77777777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sprostowania (poprawiania) swoich danych, </w:t>
      </w:r>
    </w:p>
    <w:p w14:paraId="0E8C2DE0" w14:textId="77777777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32C89EAD" w14:textId="77777777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wniesienia sprzeciwu wobec przetwarzania danych, na zasadach opisanych w art. 21 RODO, </w:t>
      </w:r>
    </w:p>
    <w:p w14:paraId="557C2472" w14:textId="10B56264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do przenoszenia danych, </w:t>
      </w:r>
      <w:r w:rsidR="006268B6" w:rsidRPr="004E4945">
        <w:rPr>
          <w:rFonts w:cstheme="minorHAnsi"/>
          <w:sz w:val="20"/>
          <w:szCs w:val="20"/>
        </w:rPr>
        <w:t xml:space="preserve">zgodnie z art. 20 RODO, </w:t>
      </w:r>
    </w:p>
    <w:p w14:paraId="168EFBD7" w14:textId="7DC7D470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prawo do wniesienia skargi do organu nadzorczego,</w:t>
      </w:r>
    </w:p>
    <w:p w14:paraId="75930FCB" w14:textId="73788551" w:rsidR="00164FF8" w:rsidRPr="004E4945" w:rsidRDefault="00164FF8" w:rsidP="004E4945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prawo do cofnięcia zgody w dowolnym momencie, jeśli dane przetwarzane były na jej podstawie</w:t>
      </w:r>
      <w:r w:rsidR="00461187" w:rsidRPr="004E4945">
        <w:rPr>
          <w:rFonts w:cstheme="minorHAnsi"/>
          <w:sz w:val="20"/>
          <w:szCs w:val="20"/>
        </w:rPr>
        <w:t xml:space="preserve">. </w:t>
      </w:r>
    </w:p>
    <w:p w14:paraId="6D7F313C" w14:textId="4C672AEA" w:rsidR="00164FF8" w:rsidRPr="004E4945" w:rsidRDefault="00164FF8" w:rsidP="004E4945">
      <w:pPr>
        <w:spacing w:line="240" w:lineRule="auto"/>
        <w:ind w:firstLine="56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28A07E46" w14:textId="6DA3520F" w:rsidR="00164FF8" w:rsidRPr="004E4945" w:rsidRDefault="00164FF8" w:rsidP="004E494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</w:t>
      </w:r>
      <w:r w:rsidR="00F940D5" w:rsidRPr="004E4945">
        <w:rPr>
          <w:rFonts w:cstheme="minorHAnsi"/>
          <w:sz w:val="20"/>
          <w:szCs w:val="20"/>
        </w:rPr>
        <w:t>y</w:t>
      </w:r>
      <w:r w:rsidRPr="004E4945">
        <w:rPr>
          <w:rFonts w:cstheme="minorHAnsi"/>
          <w:sz w:val="20"/>
          <w:szCs w:val="20"/>
        </w:rPr>
        <w:t xml:space="preserve">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DE992CE" w14:textId="27E367C5" w:rsidR="00164FF8" w:rsidRPr="004E4945" w:rsidRDefault="00F940D5" w:rsidP="004E4945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Podanie danych wymaganych przepisami jest niezbędne do wzięcia udziału w procesie rekrutacji,  konsekwencją ich niepodania będzie brak możliwości wzięcia udziału w jej procesie. </w:t>
      </w:r>
    </w:p>
    <w:p w14:paraId="47998950" w14:textId="77777777" w:rsidR="00F940D5" w:rsidRPr="004E4945" w:rsidRDefault="00F940D5" w:rsidP="004E494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E4945">
        <w:rPr>
          <w:rFonts w:cstheme="minorHAnsi"/>
          <w:sz w:val="20"/>
          <w:szCs w:val="20"/>
        </w:rPr>
        <w:t xml:space="preserve">Pani/Pana dane osobowe nie będą podlegały profilowaniu oraz nie będą przetwarzane w sposób zautomatyzowany. </w:t>
      </w:r>
    </w:p>
    <w:p w14:paraId="68EEA765" w14:textId="77777777" w:rsidR="00F940D5" w:rsidRPr="009878F6" w:rsidRDefault="00F940D5" w:rsidP="00F940D5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109A0F93" w14:textId="3FE85DB3" w:rsidR="009878F6" w:rsidRPr="009878F6" w:rsidRDefault="009878F6" w:rsidP="009878F6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6FE39C1" w14:textId="52BBC5B0" w:rsidR="009878F6" w:rsidRPr="002123FC" w:rsidRDefault="009878F6" w:rsidP="009878F6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AAC9387" w14:textId="77777777" w:rsidR="00A67E47" w:rsidRDefault="00A67E47"/>
    <w:sectPr w:rsidR="00A6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7229C"/>
    <w:multiLevelType w:val="hybridMultilevel"/>
    <w:tmpl w:val="D4289A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86"/>
    <w:rsid w:val="000B3466"/>
    <w:rsid w:val="00161D04"/>
    <w:rsid w:val="00164FF8"/>
    <w:rsid w:val="002123FC"/>
    <w:rsid w:val="00420873"/>
    <w:rsid w:val="00461187"/>
    <w:rsid w:val="004C661C"/>
    <w:rsid w:val="004E4945"/>
    <w:rsid w:val="00573CD4"/>
    <w:rsid w:val="006268B6"/>
    <w:rsid w:val="00746000"/>
    <w:rsid w:val="00841757"/>
    <w:rsid w:val="00863504"/>
    <w:rsid w:val="009878F6"/>
    <w:rsid w:val="00A42886"/>
    <w:rsid w:val="00A67E47"/>
    <w:rsid w:val="00CC41E5"/>
    <w:rsid w:val="00D40474"/>
    <w:rsid w:val="00F13851"/>
    <w:rsid w:val="00F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87E8"/>
  <w15:chartTrackingRefBased/>
  <w15:docId w15:val="{76C67439-548E-4A8B-9C94-05A80C8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8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MB</cp:lastModifiedBy>
  <cp:revision>2</cp:revision>
  <dcterms:created xsi:type="dcterms:W3CDTF">2024-07-09T08:02:00Z</dcterms:created>
  <dcterms:modified xsi:type="dcterms:W3CDTF">2024-07-09T08:02:00Z</dcterms:modified>
</cp:coreProperties>
</file>