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C0A9" w14:textId="1FA3EC0D" w:rsidR="007A51A0" w:rsidRPr="007A51A0" w:rsidRDefault="007A51A0" w:rsidP="007A51A0">
      <w:pPr>
        <w:pStyle w:val="Default"/>
        <w:ind w:left="7371" w:hanging="1559"/>
        <w:rPr>
          <w:b/>
          <w:bCs/>
          <w:color w:val="auto"/>
        </w:rPr>
      </w:pPr>
      <w:r w:rsidRPr="007A51A0">
        <w:rPr>
          <w:b/>
          <w:bCs/>
        </w:rPr>
        <w:t xml:space="preserve">Załącznik Nr </w:t>
      </w:r>
      <w:r w:rsidRPr="007A51A0">
        <w:rPr>
          <w:b/>
          <w:bCs/>
        </w:rPr>
        <w:t>4</w:t>
      </w:r>
    </w:p>
    <w:p w14:paraId="17CDF0AF" w14:textId="77777777" w:rsidR="007A51A0" w:rsidRPr="007A51A0" w:rsidRDefault="007A51A0" w:rsidP="007A51A0">
      <w:pPr>
        <w:pStyle w:val="Default"/>
        <w:ind w:left="7371" w:hanging="1559"/>
        <w:rPr>
          <w:color w:val="auto"/>
        </w:rPr>
      </w:pPr>
      <w:r w:rsidRPr="007A51A0">
        <w:rPr>
          <w:b/>
          <w:bCs/>
          <w:color w:val="auto"/>
        </w:rPr>
        <w:t>do Zarządzenia Nr …../2023</w:t>
      </w:r>
    </w:p>
    <w:p w14:paraId="52972285" w14:textId="77777777" w:rsidR="007A51A0" w:rsidRPr="007A51A0" w:rsidRDefault="007A51A0" w:rsidP="007A51A0">
      <w:pPr>
        <w:pStyle w:val="Default"/>
        <w:ind w:left="7371" w:hanging="1559"/>
        <w:rPr>
          <w:color w:val="auto"/>
        </w:rPr>
      </w:pPr>
      <w:r w:rsidRPr="007A51A0">
        <w:rPr>
          <w:b/>
          <w:bCs/>
          <w:color w:val="auto"/>
        </w:rPr>
        <w:t xml:space="preserve">Burmistrza Miasta Łowicza </w:t>
      </w:r>
    </w:p>
    <w:p w14:paraId="0B1423F5" w14:textId="77777777" w:rsidR="007A51A0" w:rsidRPr="003F1C85" w:rsidRDefault="007A51A0" w:rsidP="007A51A0">
      <w:pPr>
        <w:ind w:left="7371" w:hanging="1559"/>
        <w:rPr>
          <w:b/>
        </w:rPr>
      </w:pPr>
      <w:r w:rsidRPr="007A51A0">
        <w:rPr>
          <w:rFonts w:ascii="Times New Roman" w:hAnsi="Times New Roman" w:cs="Times New Roman"/>
          <w:b/>
        </w:rPr>
        <w:t>z dnia 9 lutego 2023 r.</w:t>
      </w:r>
      <w:r>
        <w:rPr>
          <w:b/>
        </w:rPr>
        <w:t xml:space="preserve"> </w:t>
      </w:r>
    </w:p>
    <w:p w14:paraId="52341007" w14:textId="77777777" w:rsidR="007A51A0" w:rsidRDefault="007A51A0" w:rsidP="00AC4F60">
      <w:pPr>
        <w:pStyle w:val="NormalnyWeb"/>
        <w:shd w:val="clear" w:color="auto" w:fill="FFFFFF"/>
        <w:spacing w:before="0" w:beforeAutospacing="0" w:after="128" w:afterAutospacing="0" w:line="236" w:lineRule="atLeas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47811AC" w14:textId="712276CA" w:rsidR="007A51A0" w:rsidRPr="007A51A0" w:rsidRDefault="007A51A0" w:rsidP="007A51A0">
      <w:pPr>
        <w:pStyle w:val="NormalnyWeb"/>
        <w:shd w:val="clear" w:color="auto" w:fill="FFFFFF"/>
        <w:spacing w:before="0" w:beforeAutospacing="0" w:after="128" w:afterAutospacing="0" w:line="236" w:lineRule="atLeast"/>
        <w:ind w:left="4248" w:firstLine="708"/>
        <w:rPr>
          <w:color w:val="000000"/>
        </w:rPr>
      </w:pPr>
      <w:r>
        <w:rPr>
          <w:color w:val="000000"/>
        </w:rPr>
        <w:t>Łowicz, dnia ……...…………………roku</w:t>
      </w:r>
    </w:p>
    <w:p w14:paraId="3ACD8B86" w14:textId="262FD7D7" w:rsidR="00AC4F60" w:rsidRPr="007A51A0" w:rsidRDefault="00AC4F60" w:rsidP="007A51A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7A51A0">
        <w:rPr>
          <w:color w:val="000000"/>
        </w:rPr>
        <w:t>....................................................</w:t>
      </w:r>
    </w:p>
    <w:p w14:paraId="7A6E6067" w14:textId="4CA333D2" w:rsidR="00AC4F60" w:rsidRPr="007A51A0" w:rsidRDefault="007A51A0" w:rsidP="007A51A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="006B7969" w:rsidRPr="007A51A0">
        <w:rPr>
          <w:color w:val="000000"/>
        </w:rPr>
        <w:t>(</w:t>
      </w:r>
      <w:r w:rsidR="00AC4F60" w:rsidRPr="007A51A0">
        <w:rPr>
          <w:color w:val="000000"/>
        </w:rPr>
        <w:t>pieczątka oferenta</w:t>
      </w:r>
      <w:r w:rsidR="006B7969" w:rsidRPr="007A51A0">
        <w:rPr>
          <w:color w:val="000000"/>
        </w:rPr>
        <w:t>)</w:t>
      </w:r>
    </w:p>
    <w:p w14:paraId="6E0B9DBD" w14:textId="77777777" w:rsidR="007A51A0" w:rsidRDefault="007A51A0" w:rsidP="00AC4F60">
      <w:pPr>
        <w:pStyle w:val="NormalnyWeb"/>
        <w:shd w:val="clear" w:color="auto" w:fill="FFFFFF"/>
        <w:spacing w:before="0" w:beforeAutospacing="0" w:after="128" w:afterAutospacing="0" w:line="354" w:lineRule="atLeast"/>
        <w:jc w:val="center"/>
        <w:rPr>
          <w:b/>
          <w:bCs/>
          <w:color w:val="000000"/>
        </w:rPr>
      </w:pPr>
    </w:p>
    <w:p w14:paraId="77754F9E" w14:textId="72ACE64A" w:rsidR="00AC4F60" w:rsidRPr="007A51A0" w:rsidRDefault="00AC4F60" w:rsidP="00AC4F60">
      <w:pPr>
        <w:pStyle w:val="NormalnyWeb"/>
        <w:shd w:val="clear" w:color="auto" w:fill="FFFFFF"/>
        <w:spacing w:before="0" w:beforeAutospacing="0" w:after="128" w:afterAutospacing="0" w:line="354" w:lineRule="atLeast"/>
        <w:jc w:val="center"/>
        <w:rPr>
          <w:color w:val="000000"/>
        </w:rPr>
      </w:pPr>
      <w:r w:rsidRPr="007A51A0">
        <w:rPr>
          <w:b/>
          <w:bCs/>
          <w:color w:val="000000"/>
        </w:rPr>
        <w:t>OŚWIADCZENIE OFERENTA</w:t>
      </w:r>
    </w:p>
    <w:p w14:paraId="6A7C5882" w14:textId="77777777" w:rsidR="00AC4F60" w:rsidRPr="007A51A0" w:rsidRDefault="00AC4F60" w:rsidP="00AC4F60">
      <w:pPr>
        <w:pStyle w:val="NormalnyWeb"/>
        <w:shd w:val="clear" w:color="auto" w:fill="FFFFFF"/>
        <w:spacing w:before="0" w:beforeAutospacing="0" w:after="128" w:afterAutospacing="0" w:line="354" w:lineRule="atLeast"/>
        <w:jc w:val="center"/>
        <w:rPr>
          <w:color w:val="000000"/>
        </w:rPr>
      </w:pPr>
      <w:r w:rsidRPr="007A51A0">
        <w:rPr>
          <w:b/>
          <w:bCs/>
          <w:color w:val="000000"/>
        </w:rPr>
        <w:t>że w ramach realizacji operacji nie działa w celu osiągania zysku</w:t>
      </w:r>
    </w:p>
    <w:p w14:paraId="3F5C53A9" w14:textId="3D8FCFB2" w:rsidR="00AC4F60" w:rsidRPr="007A51A0" w:rsidRDefault="00AC4F60" w:rsidP="00AC4F60">
      <w:pPr>
        <w:pStyle w:val="NormalnyWeb"/>
        <w:shd w:val="clear" w:color="auto" w:fill="FFFFFF"/>
        <w:spacing w:before="0" w:beforeAutospacing="0" w:after="128" w:afterAutospacing="0" w:line="354" w:lineRule="atLeast"/>
        <w:jc w:val="center"/>
        <w:rPr>
          <w:b/>
          <w:bCs/>
          <w:color w:val="000000"/>
        </w:rPr>
      </w:pPr>
      <w:r w:rsidRPr="007A51A0">
        <w:rPr>
          <w:b/>
          <w:bCs/>
          <w:color w:val="000000"/>
        </w:rPr>
        <w:t>a uzyskana dotacja nie posłuży osiąganiu zysku</w:t>
      </w:r>
    </w:p>
    <w:p w14:paraId="511FA6C5" w14:textId="77777777" w:rsidR="00AC4F60" w:rsidRPr="007A51A0" w:rsidRDefault="00AC4F60" w:rsidP="00AC4F60">
      <w:pPr>
        <w:pStyle w:val="NormalnyWeb"/>
        <w:shd w:val="clear" w:color="auto" w:fill="FFFFFF"/>
        <w:spacing w:before="0" w:beforeAutospacing="0" w:after="128" w:afterAutospacing="0" w:line="354" w:lineRule="atLeast"/>
        <w:jc w:val="center"/>
        <w:rPr>
          <w:color w:val="000000"/>
        </w:rPr>
      </w:pPr>
    </w:p>
    <w:p w14:paraId="54024B77" w14:textId="65AAE689" w:rsidR="00AC4F60" w:rsidRPr="007A51A0" w:rsidRDefault="00AC4F60" w:rsidP="007A51A0">
      <w:pPr>
        <w:pStyle w:val="NormalnyWeb"/>
        <w:shd w:val="clear" w:color="auto" w:fill="FFFFFF"/>
        <w:spacing w:after="128" w:line="236" w:lineRule="atLeast"/>
        <w:ind w:firstLine="708"/>
        <w:jc w:val="both"/>
        <w:rPr>
          <w:color w:val="000000"/>
        </w:rPr>
      </w:pPr>
      <w:r w:rsidRPr="007A51A0">
        <w:rPr>
          <w:color w:val="000000"/>
        </w:rPr>
        <w:t xml:space="preserve">W związku z ubieganiem się o wsparcie z budżetu Gminy </w:t>
      </w:r>
      <w:r w:rsidRPr="007A51A0">
        <w:rPr>
          <w:color w:val="000000"/>
        </w:rPr>
        <w:t>Miasta Łowicz</w:t>
      </w:r>
      <w:r w:rsidRPr="007A51A0">
        <w:rPr>
          <w:color w:val="000000"/>
        </w:rPr>
        <w:t xml:space="preserve"> na realizację zada</w:t>
      </w:r>
      <w:r w:rsidR="006B7969" w:rsidRPr="007A51A0">
        <w:rPr>
          <w:color w:val="000000"/>
        </w:rPr>
        <w:t xml:space="preserve">nia </w:t>
      </w:r>
      <w:r w:rsidRPr="007A51A0">
        <w:rPr>
          <w:color w:val="000000"/>
        </w:rPr>
        <w:t>public</w:t>
      </w:r>
      <w:r w:rsidR="006B7969" w:rsidRPr="007A51A0">
        <w:rPr>
          <w:color w:val="000000"/>
        </w:rPr>
        <w:t>znego</w:t>
      </w:r>
      <w:r w:rsidRPr="007A51A0">
        <w:rPr>
          <w:color w:val="000000"/>
        </w:rPr>
        <w:t xml:space="preserve"> przez Klub sportowy, na podstawie </w:t>
      </w:r>
      <w:r w:rsidR="006B7969" w:rsidRPr="007A51A0">
        <w:rPr>
          <w:color w:val="000000"/>
        </w:rPr>
        <w:t xml:space="preserve">Uchwały Nr VII/51/2011 z dnia 24 lutego 2011 Rady Miejskiej w Łowiczu w sprawie określenia warunków i trybu finansowania rozwoju sportu przez Gminę – Miasto Łowicz (Dz. Urz. Woj. Łódź. z 2011 r. Nr 118 poz. 1079), zmienionej Uchwałą nr LXVI/474/2022 Rady Miejskiej w Łowiczu z dnia 19 grudnia 2022 roku zmieniającą uchwałę w sprawie określenia warunków i trybu finansowania rozwoju sportu przez Gminę – Miasto Łowicz (Dz. Urz. Woj. </w:t>
      </w:r>
      <w:proofErr w:type="spellStart"/>
      <w:r w:rsidR="006B7969" w:rsidRPr="007A51A0">
        <w:rPr>
          <w:color w:val="000000"/>
        </w:rPr>
        <w:t>Łódz</w:t>
      </w:r>
      <w:proofErr w:type="spellEnd"/>
      <w:r w:rsidR="006B7969" w:rsidRPr="007A51A0">
        <w:rPr>
          <w:color w:val="000000"/>
        </w:rPr>
        <w:t>. z 2023 r. poz. 188)</w:t>
      </w:r>
      <w:r w:rsidRPr="007A51A0">
        <w:rPr>
          <w:color w:val="000000"/>
        </w:rPr>
        <w:t xml:space="preserve">, oferent składa, stosownie do zapisu art. </w:t>
      </w:r>
      <w:r w:rsidR="006B7969" w:rsidRPr="007A51A0">
        <w:rPr>
          <w:color w:val="000000"/>
        </w:rPr>
        <w:t>221</w:t>
      </w:r>
      <w:r w:rsidRPr="007A51A0">
        <w:rPr>
          <w:color w:val="000000"/>
        </w:rPr>
        <w:t xml:space="preserve"> ust. 1 ustawy z dnia </w:t>
      </w:r>
      <w:r w:rsidR="006B7969" w:rsidRPr="007A51A0">
        <w:rPr>
          <w:color w:val="000000"/>
        </w:rPr>
        <w:t>27 sierpnia 2009</w:t>
      </w:r>
      <w:r w:rsidR="006B7969" w:rsidRPr="007A51A0">
        <w:rPr>
          <w:color w:val="000000"/>
        </w:rPr>
        <w:t xml:space="preserve"> </w:t>
      </w:r>
      <w:r w:rsidRPr="007A51A0">
        <w:rPr>
          <w:color w:val="000000"/>
        </w:rPr>
        <w:t>roku o finansach publicznych (</w:t>
      </w:r>
      <w:r w:rsidR="006B7969" w:rsidRPr="007A51A0">
        <w:rPr>
          <w:color w:val="000000"/>
        </w:rPr>
        <w:t>Dz. U. z 2022 r. poz. 1634, 1692, 1747, 1079, 1768, 1725, 1964, 2054 i 2414</w:t>
      </w:r>
      <w:r w:rsidRPr="007A51A0">
        <w:rPr>
          <w:color w:val="000000"/>
        </w:rPr>
        <w:t xml:space="preserve"> ze zm.), następujące oświadczenie:</w:t>
      </w:r>
    </w:p>
    <w:p w14:paraId="77160299" w14:textId="595323D9" w:rsidR="00AC4F60" w:rsidRPr="007A51A0" w:rsidRDefault="00AC4F60" w:rsidP="00AC4F60">
      <w:pPr>
        <w:pStyle w:val="NormalnyWeb"/>
        <w:shd w:val="clear" w:color="auto" w:fill="FFFFFF"/>
        <w:spacing w:before="0" w:beforeAutospacing="0" w:after="128" w:afterAutospacing="0" w:line="236" w:lineRule="atLeast"/>
        <w:jc w:val="center"/>
        <w:rPr>
          <w:b/>
          <w:bCs/>
          <w:i/>
          <w:iCs/>
          <w:color w:val="000000"/>
        </w:rPr>
      </w:pPr>
      <w:r w:rsidRPr="007A51A0">
        <w:rPr>
          <w:b/>
          <w:bCs/>
          <w:i/>
          <w:iCs/>
          <w:color w:val="000000"/>
        </w:rPr>
        <w:t>niżej podpisane osoby, posiadające prawo do składania oświadczeń woli w mieniu oferenta, oświadczają, że oferent realizując wskazane w ofercie zadanie, nie działa w celu osiągania zysku, a uzyskana dotacja nie posłuży osiąganiu zysku</w:t>
      </w:r>
      <w:r w:rsidR="006B7969" w:rsidRPr="007A51A0">
        <w:rPr>
          <w:b/>
          <w:bCs/>
          <w:i/>
          <w:iCs/>
          <w:color w:val="000000"/>
        </w:rPr>
        <w:t>.</w:t>
      </w:r>
    </w:p>
    <w:p w14:paraId="226E96C7" w14:textId="77777777" w:rsidR="00AC4F60" w:rsidRPr="007A51A0" w:rsidRDefault="00AC4F60" w:rsidP="007A51A0">
      <w:pPr>
        <w:pStyle w:val="NormalnyWeb"/>
        <w:shd w:val="clear" w:color="auto" w:fill="FFFFFF"/>
        <w:spacing w:before="0" w:beforeAutospacing="0" w:after="128" w:afterAutospacing="0" w:line="236" w:lineRule="atLeast"/>
        <w:jc w:val="both"/>
        <w:rPr>
          <w:color w:val="000000"/>
        </w:rPr>
      </w:pPr>
      <w:r w:rsidRPr="007A51A0">
        <w:rPr>
          <w:color w:val="000000"/>
        </w:rPr>
        <w:t>Oświadczenie powyższe zostało złożone pod rygorem odpowiedzialności za zeznanie nieprawdy lub zatajenie prawdy, zgodnie z art. 233 § 1 Kodeksu karnego.</w:t>
      </w:r>
    </w:p>
    <w:p w14:paraId="4D98E204" w14:textId="77777777" w:rsidR="006B7969" w:rsidRPr="007A51A0" w:rsidRDefault="006B7969" w:rsidP="00AC4F60">
      <w:pPr>
        <w:pStyle w:val="NormalnyWeb"/>
        <w:shd w:val="clear" w:color="auto" w:fill="FFFFFF"/>
        <w:spacing w:before="0" w:beforeAutospacing="0" w:after="128" w:afterAutospacing="0" w:line="236" w:lineRule="atLeast"/>
        <w:rPr>
          <w:color w:val="000000"/>
        </w:rPr>
      </w:pPr>
    </w:p>
    <w:p w14:paraId="589CC028" w14:textId="77777777" w:rsidR="006B7969" w:rsidRPr="007A51A0" w:rsidRDefault="006B7969" w:rsidP="00AC4F60">
      <w:pPr>
        <w:pStyle w:val="NormalnyWeb"/>
        <w:shd w:val="clear" w:color="auto" w:fill="FFFFFF"/>
        <w:spacing w:before="0" w:beforeAutospacing="0" w:after="128" w:afterAutospacing="0" w:line="236" w:lineRule="atLeast"/>
        <w:rPr>
          <w:color w:val="000000"/>
        </w:rPr>
      </w:pPr>
    </w:p>
    <w:p w14:paraId="079B190D" w14:textId="7D2391C9" w:rsidR="00AC4F60" w:rsidRPr="007A51A0" w:rsidRDefault="00AC4F60" w:rsidP="00AC4F60">
      <w:pPr>
        <w:pStyle w:val="NormalnyWeb"/>
        <w:shd w:val="clear" w:color="auto" w:fill="FFFFFF"/>
        <w:spacing w:before="0" w:beforeAutospacing="0" w:after="128" w:afterAutospacing="0" w:line="236" w:lineRule="atLeast"/>
        <w:rPr>
          <w:i/>
          <w:iCs/>
          <w:color w:val="000000"/>
        </w:rPr>
      </w:pPr>
      <w:r w:rsidRPr="007A51A0">
        <w:rPr>
          <w:i/>
          <w:iCs/>
          <w:color w:val="000000"/>
        </w:rPr>
        <w:t>Osoby składające oświadczenie:</w:t>
      </w:r>
    </w:p>
    <w:p w14:paraId="1BDF1C74" w14:textId="77777777" w:rsidR="00125E25" w:rsidRPr="007A51A0" w:rsidRDefault="00125E25" w:rsidP="00AC4F60">
      <w:pPr>
        <w:rPr>
          <w:rFonts w:ascii="Times New Roman" w:hAnsi="Times New Roman" w:cs="Times New Roman"/>
          <w:sz w:val="24"/>
          <w:szCs w:val="24"/>
        </w:rPr>
      </w:pPr>
    </w:p>
    <w:sectPr w:rsidR="00125E25" w:rsidRPr="007A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4ADC"/>
    <w:multiLevelType w:val="hybridMultilevel"/>
    <w:tmpl w:val="228E05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326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60"/>
    <w:rsid w:val="00125E25"/>
    <w:rsid w:val="006B7969"/>
    <w:rsid w:val="007A51A0"/>
    <w:rsid w:val="00AC0811"/>
    <w:rsid w:val="00A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9558"/>
  <w15:chartTrackingRefBased/>
  <w15:docId w15:val="{A1BE450F-4F0B-4129-9715-D2C63B00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C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A51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Zalewski</dc:creator>
  <cp:keywords/>
  <dc:description/>
  <cp:lastModifiedBy>Michał Zalewski</cp:lastModifiedBy>
  <cp:revision>1</cp:revision>
  <dcterms:created xsi:type="dcterms:W3CDTF">2023-02-09T12:13:00Z</dcterms:created>
  <dcterms:modified xsi:type="dcterms:W3CDTF">2023-02-09T12:44:00Z</dcterms:modified>
</cp:coreProperties>
</file>